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05"/>
        <w:gridCol w:w="2374"/>
        <w:gridCol w:w="1464"/>
        <w:gridCol w:w="711"/>
        <w:gridCol w:w="2275"/>
      </w:tblGrid>
      <w:tr w:rsidR="00E104B4" w:rsidRPr="001052B4" w14:paraId="58A56194" w14:textId="77777777" w:rsidTr="004C0412">
        <w:trPr>
          <w:trHeight w:val="494"/>
        </w:trPr>
        <w:tc>
          <w:tcPr>
            <w:tcW w:w="10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A0D19" w14:textId="632A4EDB" w:rsidR="00E104B4" w:rsidRPr="001052B4" w:rsidRDefault="009069C4" w:rsidP="004C0412">
            <w:pPr>
              <w:jc w:val="center"/>
              <w:rPr>
                <w:rFonts w:asciiTheme="minorHAnsi" w:hAnsiTheme="minorHAnsi"/>
                <w:b/>
                <w:sz w:val="40"/>
                <w:szCs w:val="22"/>
              </w:rPr>
            </w:pPr>
            <w:r>
              <w:rPr>
                <w:rFonts w:asciiTheme="minorHAnsi" w:hAnsiTheme="minorHAnsi"/>
                <w:b/>
                <w:sz w:val="40"/>
                <w:szCs w:val="22"/>
              </w:rPr>
              <w:t xml:space="preserve">CDM </w:t>
            </w:r>
            <w:bookmarkStart w:id="0" w:name="_GoBack"/>
            <w:bookmarkEnd w:id="0"/>
            <w:r w:rsidR="00E104B4" w:rsidRPr="001052B4">
              <w:rPr>
                <w:rFonts w:asciiTheme="minorHAnsi" w:hAnsiTheme="minorHAnsi"/>
                <w:b/>
                <w:sz w:val="40"/>
                <w:szCs w:val="22"/>
              </w:rPr>
              <w:t>Construction Phase Plan</w:t>
            </w:r>
          </w:p>
        </w:tc>
      </w:tr>
      <w:tr w:rsidR="00641FB8" w:rsidRPr="001052B4" w14:paraId="4011F87D" w14:textId="77777777" w:rsidTr="004C0412">
        <w:trPr>
          <w:trHeight w:val="255"/>
        </w:trPr>
        <w:tc>
          <w:tcPr>
            <w:tcW w:w="3805" w:type="dxa"/>
            <w:tcBorders>
              <w:top w:val="single" w:sz="4" w:space="0" w:color="auto"/>
            </w:tcBorders>
          </w:tcPr>
          <w:p w14:paraId="5B9D6160" w14:textId="77777777" w:rsidR="00641FB8" w:rsidRDefault="00641FB8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1FB8">
              <w:rPr>
                <w:rFonts w:asciiTheme="minorHAnsi" w:hAnsiTheme="minorHAnsi"/>
                <w:b/>
                <w:sz w:val="22"/>
                <w:szCs w:val="22"/>
              </w:rPr>
              <w:t>Event</w:t>
            </w:r>
          </w:p>
          <w:p w14:paraId="3FAD8E52" w14:textId="77777777" w:rsidR="004C0412" w:rsidRPr="00641FB8" w:rsidRDefault="004C0412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824" w:type="dxa"/>
            <w:gridSpan w:val="4"/>
            <w:tcBorders>
              <w:top w:val="single" w:sz="4" w:space="0" w:color="auto"/>
            </w:tcBorders>
          </w:tcPr>
          <w:p w14:paraId="0039AF98" w14:textId="77777777" w:rsidR="00641FB8" w:rsidRPr="001052B4" w:rsidRDefault="00641FB8" w:rsidP="00F96DD9">
            <w:pPr>
              <w:rPr>
                <w:rFonts w:asciiTheme="minorHAnsi" w:hAnsiTheme="minorHAnsi"/>
              </w:rPr>
            </w:pPr>
          </w:p>
        </w:tc>
      </w:tr>
      <w:tr w:rsidR="00641FB8" w:rsidRPr="001052B4" w14:paraId="52D57099" w14:textId="77777777" w:rsidTr="004C0412">
        <w:trPr>
          <w:trHeight w:val="270"/>
        </w:trPr>
        <w:tc>
          <w:tcPr>
            <w:tcW w:w="3805" w:type="dxa"/>
            <w:tcBorders>
              <w:top w:val="single" w:sz="4" w:space="0" w:color="auto"/>
            </w:tcBorders>
          </w:tcPr>
          <w:p w14:paraId="0C76BBF1" w14:textId="77777777" w:rsidR="00641FB8" w:rsidRDefault="00641FB8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1FB8">
              <w:rPr>
                <w:rFonts w:asciiTheme="minorHAnsi" w:hAnsiTheme="minorHAnsi"/>
                <w:b/>
                <w:sz w:val="22"/>
                <w:szCs w:val="22"/>
              </w:rPr>
              <w:t>Exhibitor</w:t>
            </w:r>
          </w:p>
          <w:p w14:paraId="4214B6F6" w14:textId="77777777" w:rsidR="004C0412" w:rsidRPr="00641FB8" w:rsidRDefault="004C0412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824" w:type="dxa"/>
            <w:gridSpan w:val="4"/>
            <w:tcBorders>
              <w:top w:val="single" w:sz="4" w:space="0" w:color="auto"/>
            </w:tcBorders>
          </w:tcPr>
          <w:p w14:paraId="2FBBCDDD" w14:textId="77777777" w:rsidR="00641FB8" w:rsidRPr="001052B4" w:rsidRDefault="00641FB8" w:rsidP="00F96DD9">
            <w:pPr>
              <w:rPr>
                <w:rFonts w:asciiTheme="minorHAnsi" w:hAnsiTheme="minorHAnsi"/>
              </w:rPr>
            </w:pPr>
          </w:p>
        </w:tc>
      </w:tr>
      <w:tr w:rsidR="00641FB8" w:rsidRPr="001052B4" w14:paraId="26B3A651" w14:textId="77777777" w:rsidTr="004C0412">
        <w:trPr>
          <w:trHeight w:val="255"/>
        </w:trPr>
        <w:tc>
          <w:tcPr>
            <w:tcW w:w="3805" w:type="dxa"/>
            <w:tcBorders>
              <w:top w:val="single" w:sz="4" w:space="0" w:color="auto"/>
            </w:tcBorders>
          </w:tcPr>
          <w:p w14:paraId="614D8B33" w14:textId="77777777" w:rsidR="00641FB8" w:rsidRDefault="00641FB8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1FB8">
              <w:rPr>
                <w:rFonts w:asciiTheme="minorHAnsi" w:hAnsiTheme="minorHAnsi"/>
                <w:b/>
                <w:sz w:val="22"/>
                <w:szCs w:val="22"/>
              </w:rPr>
              <w:t>Stand No</w:t>
            </w:r>
          </w:p>
          <w:p w14:paraId="76E219C3" w14:textId="77777777" w:rsidR="004C0412" w:rsidRPr="00641FB8" w:rsidRDefault="004C0412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824" w:type="dxa"/>
            <w:gridSpan w:val="4"/>
            <w:tcBorders>
              <w:top w:val="single" w:sz="4" w:space="0" w:color="auto"/>
            </w:tcBorders>
          </w:tcPr>
          <w:p w14:paraId="5B033FCE" w14:textId="77777777" w:rsidR="00641FB8" w:rsidRPr="001052B4" w:rsidRDefault="00641FB8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2939EAC6" w14:textId="77777777" w:rsidTr="004C0412">
        <w:trPr>
          <w:trHeight w:val="270"/>
        </w:trPr>
        <w:tc>
          <w:tcPr>
            <w:tcW w:w="3805" w:type="dxa"/>
            <w:tcBorders>
              <w:top w:val="single" w:sz="4" w:space="0" w:color="auto"/>
            </w:tcBorders>
          </w:tcPr>
          <w:p w14:paraId="55003B27" w14:textId="77777777" w:rsidR="004C0412" w:rsidRPr="001052B4" w:rsidRDefault="001C1744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Assessor </w:t>
            </w:r>
            <w:r w:rsidR="00E104B4" w:rsidRPr="001052B4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</w:tcBorders>
          </w:tcPr>
          <w:p w14:paraId="04EA3D2F" w14:textId="77777777" w:rsidR="00E104B4" w:rsidRPr="001052B4" w:rsidRDefault="00E104B4" w:rsidP="00F96D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744" w:rsidRPr="001052B4" w14:paraId="01A0E58D" w14:textId="77777777" w:rsidTr="004C0412">
        <w:trPr>
          <w:trHeight w:val="244"/>
        </w:trPr>
        <w:tc>
          <w:tcPr>
            <w:tcW w:w="3805" w:type="dxa"/>
            <w:tcBorders>
              <w:top w:val="single" w:sz="4" w:space="0" w:color="auto"/>
            </w:tcBorders>
          </w:tcPr>
          <w:p w14:paraId="2DF07856" w14:textId="77777777" w:rsidR="001C1744" w:rsidRDefault="001C1744" w:rsidP="001C17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Signed </w:t>
            </w:r>
          </w:p>
          <w:p w14:paraId="7D453CE0" w14:textId="77777777" w:rsidR="004C0412" w:rsidRDefault="004C0412" w:rsidP="001C174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</w:tcBorders>
          </w:tcPr>
          <w:p w14:paraId="643D6212" w14:textId="77777777" w:rsidR="001C1744" w:rsidRPr="001052B4" w:rsidRDefault="001C174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1E840C1" w14:textId="77777777" w:rsidR="001C1744" w:rsidRPr="001C1744" w:rsidRDefault="001C1744" w:rsidP="001C1744">
            <w:pPr>
              <w:rPr>
                <w:rFonts w:asciiTheme="minorHAnsi" w:hAnsiTheme="minorHAnsi"/>
                <w:b/>
              </w:rPr>
            </w:pPr>
            <w:r w:rsidRPr="001C174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6608FB63" w14:textId="77777777" w:rsidR="001C1744" w:rsidRPr="001052B4" w:rsidRDefault="001C174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0100C361" w14:textId="77777777" w:rsidTr="004C0412">
        <w:trPr>
          <w:trHeight w:val="1063"/>
        </w:trPr>
        <w:tc>
          <w:tcPr>
            <w:tcW w:w="3805" w:type="dxa"/>
          </w:tcPr>
          <w:p w14:paraId="14930ADF" w14:textId="77777777" w:rsidR="00E104B4" w:rsidRPr="00204202" w:rsidRDefault="00E104B4" w:rsidP="00F96DD9">
            <w:pPr>
              <w:rPr>
                <w:rFonts w:asciiTheme="minorHAnsi" w:hAnsiTheme="minorHAnsi"/>
                <w:b/>
              </w:rPr>
            </w:pPr>
            <w:r w:rsidRPr="00204202">
              <w:rPr>
                <w:rFonts w:asciiTheme="minorHAnsi" w:hAnsiTheme="minorHAnsi"/>
                <w:b/>
              </w:rPr>
              <w:t>What has the venue/client made you aware of</w:t>
            </w:r>
            <w:r w:rsidR="00641FB8" w:rsidRPr="00204202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6824" w:type="dxa"/>
            <w:gridSpan w:val="4"/>
          </w:tcPr>
          <w:p w14:paraId="6814CCC6" w14:textId="77777777" w:rsidR="00E104B4" w:rsidRPr="004C0412" w:rsidRDefault="00E104B4" w:rsidP="004C0412">
            <w:pPr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</w:p>
        </w:tc>
      </w:tr>
      <w:tr w:rsidR="00E104B4" w:rsidRPr="001052B4" w14:paraId="50724A7C" w14:textId="77777777" w:rsidTr="004C0412">
        <w:trPr>
          <w:trHeight w:val="1135"/>
        </w:trPr>
        <w:tc>
          <w:tcPr>
            <w:tcW w:w="3805" w:type="dxa"/>
          </w:tcPr>
          <w:p w14:paraId="15540A33" w14:textId="77777777" w:rsidR="00E104B4" w:rsidRPr="00204202" w:rsidRDefault="00E104B4" w:rsidP="00204202">
            <w:pPr>
              <w:rPr>
                <w:rFonts w:asciiTheme="minorHAnsi" w:hAnsiTheme="minorHAnsi"/>
                <w:b/>
              </w:rPr>
            </w:pPr>
            <w:r w:rsidRPr="00204202">
              <w:rPr>
                <w:rFonts w:asciiTheme="minorHAnsi" w:hAnsiTheme="minorHAnsi"/>
                <w:b/>
              </w:rPr>
              <w:t>Who else</w:t>
            </w:r>
            <w:r w:rsidR="00204202">
              <w:rPr>
                <w:rFonts w:asciiTheme="minorHAnsi" w:hAnsiTheme="minorHAnsi"/>
                <w:b/>
              </w:rPr>
              <w:t xml:space="preserve"> is working on the job with you?</w:t>
            </w:r>
          </w:p>
        </w:tc>
        <w:tc>
          <w:tcPr>
            <w:tcW w:w="6824" w:type="dxa"/>
            <w:gridSpan w:val="4"/>
          </w:tcPr>
          <w:p w14:paraId="54181594" w14:textId="77777777" w:rsidR="00E104B4" w:rsidRDefault="00E104B4" w:rsidP="00F96DD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3B00A5F2" w14:textId="77777777" w:rsidR="004C0412" w:rsidRDefault="004C0412" w:rsidP="00F96DD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22EB0889" w14:textId="77777777" w:rsidR="004C0412" w:rsidRDefault="004C0412" w:rsidP="00F96DD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2DB33E85" w14:textId="77777777" w:rsidR="004C0412" w:rsidRPr="005A1B27" w:rsidRDefault="004C0412" w:rsidP="00F96DD9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104B4" w:rsidRPr="001052B4" w14:paraId="5ED4A872" w14:textId="77777777" w:rsidTr="004C0412">
        <w:trPr>
          <w:trHeight w:val="1139"/>
        </w:trPr>
        <w:tc>
          <w:tcPr>
            <w:tcW w:w="3805" w:type="dxa"/>
          </w:tcPr>
          <w:p w14:paraId="4BA04C8A" w14:textId="77777777" w:rsidR="00E104B4" w:rsidRPr="00204202" w:rsidRDefault="00E104B4" w:rsidP="00F96DD9">
            <w:pPr>
              <w:rPr>
                <w:rFonts w:asciiTheme="minorHAnsi" w:hAnsiTheme="minorHAnsi"/>
                <w:b/>
              </w:rPr>
            </w:pPr>
            <w:r w:rsidRPr="00204202">
              <w:rPr>
                <w:rFonts w:asciiTheme="minorHAnsi" w:hAnsiTheme="minorHAnsi"/>
                <w:b/>
              </w:rPr>
              <w:t>Who is the principle contractor?</w:t>
            </w:r>
          </w:p>
        </w:tc>
        <w:tc>
          <w:tcPr>
            <w:tcW w:w="6824" w:type="dxa"/>
            <w:gridSpan w:val="4"/>
          </w:tcPr>
          <w:p w14:paraId="5FA52DA3" w14:textId="77777777" w:rsidR="00E104B4" w:rsidRPr="004C0412" w:rsidRDefault="00E104B4" w:rsidP="004C0412">
            <w:pPr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</w:p>
        </w:tc>
      </w:tr>
      <w:tr w:rsidR="00641FB8" w:rsidRPr="001052B4" w14:paraId="524C6295" w14:textId="77777777" w:rsidTr="004C0412">
        <w:trPr>
          <w:trHeight w:val="255"/>
        </w:trPr>
        <w:tc>
          <w:tcPr>
            <w:tcW w:w="3805" w:type="dxa"/>
          </w:tcPr>
          <w:p w14:paraId="1F4EFC47" w14:textId="77777777" w:rsidR="00641FB8" w:rsidRPr="00204202" w:rsidRDefault="00641FB8" w:rsidP="00F96DD9">
            <w:pPr>
              <w:rPr>
                <w:rFonts w:asciiTheme="minorHAnsi" w:hAnsiTheme="minorHAnsi"/>
                <w:b/>
              </w:rPr>
            </w:pPr>
            <w:r w:rsidRPr="00204202">
              <w:rPr>
                <w:rFonts w:asciiTheme="minorHAnsi" w:hAnsiTheme="minorHAnsi"/>
                <w:b/>
              </w:rPr>
              <w:t>Is it notifiable to HSE?</w:t>
            </w:r>
          </w:p>
        </w:tc>
        <w:tc>
          <w:tcPr>
            <w:tcW w:w="6824" w:type="dxa"/>
            <w:gridSpan w:val="4"/>
          </w:tcPr>
          <w:p w14:paraId="3430E19F" w14:textId="77777777" w:rsidR="00641FB8" w:rsidRPr="005A1B27" w:rsidRDefault="00641FB8" w:rsidP="00641FB8">
            <w:pPr>
              <w:pStyle w:val="ListParagrap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104B4" w:rsidRPr="001052B4" w14:paraId="7851C695" w14:textId="77777777" w:rsidTr="004C0412">
        <w:trPr>
          <w:trHeight w:val="1681"/>
        </w:trPr>
        <w:tc>
          <w:tcPr>
            <w:tcW w:w="3805" w:type="dxa"/>
          </w:tcPr>
          <w:p w14:paraId="576ED574" w14:textId="77777777" w:rsidR="00E104B4" w:rsidRPr="00204202" w:rsidRDefault="006D6F97" w:rsidP="00F96DD9">
            <w:pPr>
              <w:rPr>
                <w:rFonts w:asciiTheme="minorHAnsi" w:hAnsiTheme="minorHAnsi"/>
                <w:b/>
              </w:rPr>
            </w:pPr>
            <w:r w:rsidRPr="00204202">
              <w:rPr>
                <w:rFonts w:asciiTheme="minorHAnsi" w:hAnsiTheme="minorHAnsi"/>
                <w:b/>
              </w:rPr>
              <w:t>How will you communicate</w:t>
            </w:r>
            <w:r w:rsidR="00641FB8" w:rsidRPr="00204202">
              <w:rPr>
                <w:rFonts w:asciiTheme="minorHAnsi" w:hAnsiTheme="minorHAnsi"/>
                <w:b/>
              </w:rPr>
              <w:t>?</w:t>
            </w:r>
          </w:p>
          <w:p w14:paraId="51FFAF7C" w14:textId="77777777" w:rsidR="006D6F97" w:rsidRPr="00204202" w:rsidRDefault="006D6F97" w:rsidP="00F96DD9">
            <w:pPr>
              <w:rPr>
                <w:rFonts w:asciiTheme="minorHAnsi" w:hAnsiTheme="minorHAnsi"/>
                <w:b/>
              </w:rPr>
            </w:pPr>
          </w:p>
          <w:p w14:paraId="58FC1AE9" w14:textId="77777777" w:rsidR="006D6F97" w:rsidRPr="00204202" w:rsidRDefault="006D6F97" w:rsidP="00F96DD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4" w:type="dxa"/>
            <w:gridSpan w:val="4"/>
          </w:tcPr>
          <w:p w14:paraId="5AA147F1" w14:textId="77777777" w:rsidR="00E104B4" w:rsidRPr="004C0412" w:rsidRDefault="00E104B4" w:rsidP="004C0412">
            <w:pPr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</w:p>
        </w:tc>
      </w:tr>
      <w:tr w:rsidR="006D6F97" w:rsidRPr="001052B4" w14:paraId="1B0408A4" w14:textId="77777777" w:rsidTr="004C0412">
        <w:trPr>
          <w:trHeight w:val="1454"/>
        </w:trPr>
        <w:tc>
          <w:tcPr>
            <w:tcW w:w="3805" w:type="dxa"/>
          </w:tcPr>
          <w:p w14:paraId="743C40C1" w14:textId="77777777" w:rsidR="00204202" w:rsidRPr="00204202" w:rsidRDefault="006D6F97" w:rsidP="00F96DD9">
            <w:pPr>
              <w:rPr>
                <w:rFonts w:asciiTheme="minorHAnsi" w:hAnsiTheme="minorHAnsi"/>
                <w:b/>
              </w:rPr>
            </w:pPr>
            <w:r w:rsidRPr="00204202">
              <w:rPr>
                <w:rFonts w:asciiTheme="minorHAnsi" w:hAnsiTheme="minorHAnsi"/>
                <w:b/>
              </w:rPr>
              <w:t>What are your welfare arrangements</w:t>
            </w:r>
            <w:r w:rsidR="00641FB8" w:rsidRPr="00204202">
              <w:rPr>
                <w:rFonts w:asciiTheme="minorHAnsi" w:hAnsiTheme="minorHAnsi"/>
                <w:b/>
              </w:rPr>
              <w:t>?</w:t>
            </w:r>
          </w:p>
          <w:p w14:paraId="468D2B6B" w14:textId="77777777" w:rsidR="00204202" w:rsidRPr="00204202" w:rsidRDefault="00204202" w:rsidP="00204202">
            <w:pPr>
              <w:rPr>
                <w:rFonts w:asciiTheme="minorHAnsi" w:hAnsiTheme="minorHAnsi"/>
              </w:rPr>
            </w:pPr>
          </w:p>
          <w:p w14:paraId="30C772BA" w14:textId="77777777" w:rsidR="006D6F97" w:rsidRPr="00204202" w:rsidRDefault="006D6F97" w:rsidP="00204202">
            <w:pPr>
              <w:rPr>
                <w:rFonts w:asciiTheme="minorHAnsi" w:hAnsiTheme="minorHAnsi"/>
              </w:rPr>
            </w:pPr>
          </w:p>
        </w:tc>
        <w:tc>
          <w:tcPr>
            <w:tcW w:w="6824" w:type="dxa"/>
            <w:gridSpan w:val="4"/>
          </w:tcPr>
          <w:p w14:paraId="6E890EA7" w14:textId="77777777" w:rsidR="001C1744" w:rsidRPr="001C1744" w:rsidRDefault="001C1744" w:rsidP="004C041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8"/>
                <w:szCs w:val="8"/>
              </w:rPr>
            </w:pPr>
          </w:p>
        </w:tc>
      </w:tr>
      <w:tr w:rsidR="00E104B4" w:rsidRPr="001052B4" w14:paraId="4F56C454" w14:textId="77777777" w:rsidTr="00204202">
        <w:trPr>
          <w:trHeight w:val="270"/>
        </w:trPr>
        <w:tc>
          <w:tcPr>
            <w:tcW w:w="3805" w:type="dxa"/>
          </w:tcPr>
          <w:p w14:paraId="04CC4BAE" w14:textId="77777777" w:rsidR="00E104B4" w:rsidRPr="005A1B27" w:rsidRDefault="00E104B4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1B27">
              <w:rPr>
                <w:rFonts w:asciiTheme="minorHAnsi" w:hAnsiTheme="minorHAnsi"/>
                <w:b/>
                <w:sz w:val="22"/>
                <w:szCs w:val="22"/>
              </w:rPr>
              <w:t>What are the main dangers</w:t>
            </w:r>
            <w:r w:rsidR="005A1B27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374" w:type="dxa"/>
          </w:tcPr>
          <w:p w14:paraId="2C800C5B" w14:textId="77777777" w:rsidR="00E104B4" w:rsidRPr="005A1B27" w:rsidRDefault="00E104B4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1B27">
              <w:rPr>
                <w:rFonts w:asciiTheme="minorHAnsi" w:hAnsiTheme="minorHAnsi"/>
                <w:b/>
                <w:sz w:val="22"/>
                <w:szCs w:val="22"/>
              </w:rPr>
              <w:t>Hazards</w:t>
            </w:r>
          </w:p>
        </w:tc>
        <w:tc>
          <w:tcPr>
            <w:tcW w:w="4450" w:type="dxa"/>
            <w:gridSpan w:val="3"/>
          </w:tcPr>
          <w:p w14:paraId="4766D719" w14:textId="77777777" w:rsidR="00E104B4" w:rsidRPr="005A1B27" w:rsidRDefault="00E104B4" w:rsidP="00F96D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1B27">
              <w:rPr>
                <w:rFonts w:asciiTheme="minorHAnsi" w:hAnsiTheme="minorHAnsi"/>
                <w:b/>
                <w:sz w:val="22"/>
                <w:szCs w:val="22"/>
              </w:rPr>
              <w:t>Controls</w:t>
            </w:r>
          </w:p>
        </w:tc>
      </w:tr>
      <w:tr w:rsidR="00E104B4" w:rsidRPr="001052B4" w14:paraId="0799642F" w14:textId="77777777" w:rsidTr="00204202">
        <w:trPr>
          <w:trHeight w:val="240"/>
        </w:trPr>
        <w:tc>
          <w:tcPr>
            <w:tcW w:w="3805" w:type="dxa"/>
          </w:tcPr>
          <w:p w14:paraId="4EB6BA15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Falls from height</w:t>
            </w:r>
          </w:p>
        </w:tc>
        <w:tc>
          <w:tcPr>
            <w:tcW w:w="2374" w:type="dxa"/>
          </w:tcPr>
          <w:p w14:paraId="530DA33A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4D3BBB9D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73E5A191" w14:textId="77777777" w:rsidTr="00204202">
        <w:trPr>
          <w:trHeight w:val="240"/>
        </w:trPr>
        <w:tc>
          <w:tcPr>
            <w:tcW w:w="3805" w:type="dxa"/>
          </w:tcPr>
          <w:p w14:paraId="22A51300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Collapse of structures</w:t>
            </w:r>
          </w:p>
        </w:tc>
        <w:tc>
          <w:tcPr>
            <w:tcW w:w="2374" w:type="dxa"/>
          </w:tcPr>
          <w:p w14:paraId="31D6BC1F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15FBB1ED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2E58AD67" w14:textId="77777777" w:rsidTr="00204202">
        <w:trPr>
          <w:trHeight w:val="240"/>
        </w:trPr>
        <w:tc>
          <w:tcPr>
            <w:tcW w:w="3805" w:type="dxa"/>
          </w:tcPr>
          <w:p w14:paraId="4B743B06" w14:textId="77777777" w:rsidR="00E104B4" w:rsidRPr="005A1B27" w:rsidRDefault="000802D1" w:rsidP="00F96DD9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Other parties</w:t>
            </w:r>
            <w:r w:rsidR="005A1B27">
              <w:rPr>
                <w:rFonts w:asciiTheme="minorHAnsi" w:hAnsiTheme="minorHAnsi"/>
              </w:rPr>
              <w:t xml:space="preserve"> who may be at risk</w:t>
            </w:r>
          </w:p>
        </w:tc>
        <w:tc>
          <w:tcPr>
            <w:tcW w:w="2374" w:type="dxa"/>
          </w:tcPr>
          <w:p w14:paraId="45093F0E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0EC4C8D1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2CDE50CA" w14:textId="77777777" w:rsidTr="00204202">
        <w:trPr>
          <w:trHeight w:val="240"/>
        </w:trPr>
        <w:tc>
          <w:tcPr>
            <w:tcW w:w="3805" w:type="dxa"/>
          </w:tcPr>
          <w:p w14:paraId="1B011A18" w14:textId="77777777" w:rsidR="00E104B4" w:rsidRPr="005A1B27" w:rsidRDefault="000802D1" w:rsidP="000802D1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W</w:t>
            </w:r>
            <w:r w:rsidR="00E104B4" w:rsidRPr="005A1B27">
              <w:rPr>
                <w:rFonts w:asciiTheme="minorHAnsi" w:hAnsiTheme="minorHAnsi"/>
              </w:rPr>
              <w:t>aste</w:t>
            </w:r>
          </w:p>
        </w:tc>
        <w:tc>
          <w:tcPr>
            <w:tcW w:w="2374" w:type="dxa"/>
          </w:tcPr>
          <w:p w14:paraId="1452BDBF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4546169D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27EDBA34" w14:textId="77777777" w:rsidTr="00204202">
        <w:trPr>
          <w:trHeight w:val="225"/>
        </w:trPr>
        <w:tc>
          <w:tcPr>
            <w:tcW w:w="3805" w:type="dxa"/>
          </w:tcPr>
          <w:p w14:paraId="67CE215C" w14:textId="77777777" w:rsidR="00E104B4" w:rsidRPr="005A1B27" w:rsidRDefault="00E104B4" w:rsidP="000802D1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Mechanical equipment</w:t>
            </w:r>
          </w:p>
        </w:tc>
        <w:tc>
          <w:tcPr>
            <w:tcW w:w="2374" w:type="dxa"/>
          </w:tcPr>
          <w:p w14:paraId="69E2A74D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37392FDB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7D98AD4E" w14:textId="77777777" w:rsidTr="00204202">
        <w:trPr>
          <w:trHeight w:val="240"/>
        </w:trPr>
        <w:tc>
          <w:tcPr>
            <w:tcW w:w="3805" w:type="dxa"/>
          </w:tcPr>
          <w:p w14:paraId="660D27F7" w14:textId="77777777" w:rsidR="00E104B4" w:rsidRPr="005A1B27" w:rsidRDefault="000802D1" w:rsidP="000802D1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Electric/gas/water</w:t>
            </w:r>
          </w:p>
        </w:tc>
        <w:tc>
          <w:tcPr>
            <w:tcW w:w="2374" w:type="dxa"/>
          </w:tcPr>
          <w:p w14:paraId="21C32F16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57F2183C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36E621AE" w14:textId="77777777" w:rsidTr="00204202">
        <w:trPr>
          <w:trHeight w:val="240"/>
        </w:trPr>
        <w:tc>
          <w:tcPr>
            <w:tcW w:w="3805" w:type="dxa"/>
          </w:tcPr>
          <w:p w14:paraId="653D7EAC" w14:textId="77777777" w:rsidR="00E104B4" w:rsidRPr="005A1B27" w:rsidRDefault="000802D1" w:rsidP="000802D1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Noise</w:t>
            </w:r>
            <w:r w:rsidR="00E104B4" w:rsidRPr="005A1B27">
              <w:rPr>
                <w:rFonts w:asciiTheme="minorHAnsi" w:hAnsiTheme="minorHAnsi"/>
              </w:rPr>
              <w:t xml:space="preserve"> and vibration</w:t>
            </w:r>
          </w:p>
        </w:tc>
        <w:tc>
          <w:tcPr>
            <w:tcW w:w="2374" w:type="dxa"/>
          </w:tcPr>
          <w:p w14:paraId="033177B6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1BCA31D3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5A1B27" w:rsidRPr="001052B4" w14:paraId="6B3AC86F" w14:textId="77777777" w:rsidTr="00204202">
        <w:trPr>
          <w:trHeight w:val="240"/>
        </w:trPr>
        <w:tc>
          <w:tcPr>
            <w:tcW w:w="3805" w:type="dxa"/>
          </w:tcPr>
          <w:p w14:paraId="35A6D944" w14:textId="77777777" w:rsidR="005A1B27" w:rsidRPr="005A1B27" w:rsidRDefault="005A1B27" w:rsidP="000802D1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Stability</w:t>
            </w:r>
          </w:p>
        </w:tc>
        <w:tc>
          <w:tcPr>
            <w:tcW w:w="2374" w:type="dxa"/>
          </w:tcPr>
          <w:p w14:paraId="5CE9E35D" w14:textId="77777777" w:rsidR="005A1B27" w:rsidRPr="005A1B27" w:rsidRDefault="005A1B27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13C44293" w14:textId="77777777" w:rsidR="005A1B27" w:rsidRPr="005A1B27" w:rsidRDefault="005A1B27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1EEA7E97" w14:textId="77777777" w:rsidTr="00204202">
        <w:trPr>
          <w:trHeight w:val="240"/>
        </w:trPr>
        <w:tc>
          <w:tcPr>
            <w:tcW w:w="3805" w:type="dxa"/>
          </w:tcPr>
          <w:p w14:paraId="49282BA8" w14:textId="77777777" w:rsidR="00E104B4" w:rsidRPr="005A1B27" w:rsidRDefault="005A1B27" w:rsidP="000802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Control of lifting operations</w:t>
            </w:r>
          </w:p>
        </w:tc>
        <w:tc>
          <w:tcPr>
            <w:tcW w:w="2374" w:type="dxa"/>
          </w:tcPr>
          <w:p w14:paraId="251FA413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49E630C9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59986751" w14:textId="77777777" w:rsidTr="00204202">
        <w:trPr>
          <w:trHeight w:val="240"/>
        </w:trPr>
        <w:tc>
          <w:tcPr>
            <w:tcW w:w="3805" w:type="dxa"/>
          </w:tcPr>
          <w:p w14:paraId="25072C17" w14:textId="77777777" w:rsidR="00E104B4" w:rsidRPr="005A1B27" w:rsidRDefault="000802D1" w:rsidP="00F96DD9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Maintenance of plant and equipment</w:t>
            </w:r>
          </w:p>
        </w:tc>
        <w:tc>
          <w:tcPr>
            <w:tcW w:w="2374" w:type="dxa"/>
          </w:tcPr>
          <w:p w14:paraId="1F3341E7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0C7402B4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59A8A827" w14:textId="77777777" w:rsidTr="00204202">
        <w:trPr>
          <w:trHeight w:val="240"/>
        </w:trPr>
        <w:tc>
          <w:tcPr>
            <w:tcW w:w="3805" w:type="dxa"/>
          </w:tcPr>
          <w:p w14:paraId="46C0638B" w14:textId="77777777" w:rsidR="00E104B4" w:rsidRPr="005A1B27" w:rsidRDefault="000802D1" w:rsidP="00F96DD9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Rigging</w:t>
            </w:r>
          </w:p>
        </w:tc>
        <w:tc>
          <w:tcPr>
            <w:tcW w:w="2374" w:type="dxa"/>
          </w:tcPr>
          <w:p w14:paraId="5DB7B285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6B488F26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1856791C" w14:textId="77777777" w:rsidTr="00204202">
        <w:trPr>
          <w:trHeight w:val="240"/>
        </w:trPr>
        <w:tc>
          <w:tcPr>
            <w:tcW w:w="3805" w:type="dxa"/>
          </w:tcPr>
          <w:p w14:paraId="3647CA0B" w14:textId="77777777" w:rsidR="00E104B4" w:rsidRPr="005A1B27" w:rsidRDefault="000802D1" w:rsidP="000802D1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Pyrotechnics, lasers, special effects</w:t>
            </w:r>
          </w:p>
        </w:tc>
        <w:tc>
          <w:tcPr>
            <w:tcW w:w="2374" w:type="dxa"/>
          </w:tcPr>
          <w:p w14:paraId="7B1ED4B8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68D3970B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08F4727D" w14:textId="77777777" w:rsidTr="00204202">
        <w:trPr>
          <w:trHeight w:val="240"/>
        </w:trPr>
        <w:tc>
          <w:tcPr>
            <w:tcW w:w="3805" w:type="dxa"/>
          </w:tcPr>
          <w:p w14:paraId="4870E12B" w14:textId="77777777" w:rsidR="00E104B4" w:rsidRPr="005A1B27" w:rsidRDefault="005A1B27" w:rsidP="005A1B27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Traffic routes/</w:t>
            </w:r>
            <w:r w:rsidR="000802D1" w:rsidRPr="005A1B27">
              <w:rPr>
                <w:rFonts w:asciiTheme="minorHAnsi" w:hAnsiTheme="minorHAnsi"/>
              </w:rPr>
              <w:t>Moving traffic</w:t>
            </w:r>
            <w:r w:rsidRPr="005A1B27">
              <w:rPr>
                <w:rFonts w:asciiTheme="minorHAnsi" w:hAnsiTheme="minorHAnsi"/>
              </w:rPr>
              <w:t xml:space="preserve">/Pedestrians </w:t>
            </w:r>
          </w:p>
        </w:tc>
        <w:tc>
          <w:tcPr>
            <w:tcW w:w="2374" w:type="dxa"/>
          </w:tcPr>
          <w:p w14:paraId="2D7AF8BA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61A4C3B2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09FF1B56" w14:textId="77777777" w:rsidTr="00204202">
        <w:trPr>
          <w:trHeight w:val="240"/>
        </w:trPr>
        <w:tc>
          <w:tcPr>
            <w:tcW w:w="3805" w:type="dxa"/>
          </w:tcPr>
          <w:p w14:paraId="24D8CB53" w14:textId="77777777" w:rsidR="00E104B4" w:rsidRPr="005A1B27" w:rsidRDefault="000802D1" w:rsidP="000802D1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Storage of materials and work equipment</w:t>
            </w:r>
          </w:p>
        </w:tc>
        <w:tc>
          <w:tcPr>
            <w:tcW w:w="2374" w:type="dxa"/>
          </w:tcPr>
          <w:p w14:paraId="2BFD058C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24CA8FE5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0512C1F3" w14:textId="77777777" w:rsidTr="00204202">
        <w:trPr>
          <w:trHeight w:val="240"/>
        </w:trPr>
        <w:tc>
          <w:tcPr>
            <w:tcW w:w="3805" w:type="dxa"/>
          </w:tcPr>
          <w:p w14:paraId="1AC86F3D" w14:textId="77777777" w:rsidR="00E104B4" w:rsidRPr="005A1B27" w:rsidRDefault="000802D1" w:rsidP="00F96DD9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Manual handling</w:t>
            </w:r>
          </w:p>
        </w:tc>
        <w:tc>
          <w:tcPr>
            <w:tcW w:w="2374" w:type="dxa"/>
          </w:tcPr>
          <w:p w14:paraId="16602518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017BCA76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0CE0144C" w14:textId="77777777" w:rsidTr="00204202">
        <w:trPr>
          <w:trHeight w:val="240"/>
        </w:trPr>
        <w:tc>
          <w:tcPr>
            <w:tcW w:w="3805" w:type="dxa"/>
          </w:tcPr>
          <w:p w14:paraId="3BA739C8" w14:textId="77777777" w:rsidR="00E104B4" w:rsidRPr="005A1B27" w:rsidRDefault="000802D1" w:rsidP="00F96DD9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Hazardous substances</w:t>
            </w:r>
          </w:p>
        </w:tc>
        <w:tc>
          <w:tcPr>
            <w:tcW w:w="2374" w:type="dxa"/>
          </w:tcPr>
          <w:p w14:paraId="19607CF7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25A6D903" w14:textId="77777777" w:rsidR="00E104B4" w:rsidRPr="005A1B27" w:rsidRDefault="00E104B4" w:rsidP="00F96DD9">
            <w:pPr>
              <w:rPr>
                <w:rFonts w:asciiTheme="minorHAnsi" w:hAnsiTheme="minorHAnsi"/>
              </w:rPr>
            </w:pPr>
          </w:p>
        </w:tc>
      </w:tr>
      <w:tr w:rsidR="00E104B4" w:rsidRPr="001052B4" w14:paraId="1F5DA6FF" w14:textId="77777777" w:rsidTr="00204202">
        <w:trPr>
          <w:trHeight w:val="240"/>
        </w:trPr>
        <w:tc>
          <w:tcPr>
            <w:tcW w:w="3805" w:type="dxa"/>
          </w:tcPr>
          <w:p w14:paraId="0B7750AC" w14:textId="77777777" w:rsidR="00E104B4" w:rsidRPr="005A1B27" w:rsidRDefault="00E104B4" w:rsidP="00FC25FB">
            <w:pPr>
              <w:rPr>
                <w:rFonts w:asciiTheme="minorHAnsi" w:hAnsiTheme="minorHAnsi"/>
              </w:rPr>
            </w:pPr>
            <w:r w:rsidRPr="005A1B27">
              <w:rPr>
                <w:rFonts w:asciiTheme="minorHAnsi" w:hAnsiTheme="minorHAnsi"/>
              </w:rPr>
              <w:t>Other dangers?</w:t>
            </w:r>
          </w:p>
        </w:tc>
        <w:tc>
          <w:tcPr>
            <w:tcW w:w="2374" w:type="dxa"/>
          </w:tcPr>
          <w:p w14:paraId="7B5E9EA3" w14:textId="77777777" w:rsidR="00E104B4" w:rsidRPr="005A1B27" w:rsidRDefault="00E104B4" w:rsidP="00FC25FB">
            <w:pPr>
              <w:rPr>
                <w:rFonts w:asciiTheme="minorHAnsi" w:hAnsiTheme="minorHAnsi"/>
              </w:rPr>
            </w:pPr>
          </w:p>
        </w:tc>
        <w:tc>
          <w:tcPr>
            <w:tcW w:w="4450" w:type="dxa"/>
            <w:gridSpan w:val="3"/>
          </w:tcPr>
          <w:p w14:paraId="77F8D058" w14:textId="77777777" w:rsidR="00E104B4" w:rsidRPr="005A1B27" w:rsidRDefault="00E104B4" w:rsidP="00FC25FB">
            <w:pPr>
              <w:rPr>
                <w:rFonts w:asciiTheme="minorHAnsi" w:hAnsiTheme="minorHAnsi"/>
              </w:rPr>
            </w:pPr>
          </w:p>
        </w:tc>
      </w:tr>
      <w:tr w:rsidR="005A1B27" w:rsidRPr="001052B4" w14:paraId="2DBCD008" w14:textId="77777777" w:rsidTr="004C0412">
        <w:trPr>
          <w:trHeight w:val="270"/>
        </w:trPr>
        <w:tc>
          <w:tcPr>
            <w:tcW w:w="10629" w:type="dxa"/>
            <w:gridSpan w:val="5"/>
          </w:tcPr>
          <w:p w14:paraId="66DC552F" w14:textId="77777777" w:rsidR="005A1B27" w:rsidRPr="005A1B27" w:rsidRDefault="005A1B27" w:rsidP="00204202">
            <w:pPr>
              <w:tabs>
                <w:tab w:val="center" w:pos="519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1B27">
              <w:rPr>
                <w:rFonts w:asciiTheme="minorHAnsi" w:hAnsiTheme="minorHAnsi"/>
                <w:b/>
                <w:sz w:val="22"/>
                <w:szCs w:val="22"/>
              </w:rPr>
              <w:t>A Risk assessmen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 and Method statement must be </w:t>
            </w:r>
            <w:r w:rsidRPr="005A1B27">
              <w:rPr>
                <w:rFonts w:asciiTheme="minorHAnsi" w:hAnsiTheme="minorHAnsi"/>
                <w:b/>
                <w:sz w:val="22"/>
                <w:szCs w:val="22"/>
              </w:rPr>
              <w:t>undertaken for all identified areas of risk.</w:t>
            </w:r>
          </w:p>
        </w:tc>
      </w:tr>
    </w:tbl>
    <w:p w14:paraId="3F858239" w14:textId="77777777" w:rsidR="00204202" w:rsidRPr="00204202" w:rsidRDefault="00204202" w:rsidP="00204202">
      <w:pPr>
        <w:rPr>
          <w:rFonts w:asciiTheme="minorHAnsi" w:hAnsiTheme="minorHAnsi"/>
        </w:rPr>
      </w:pPr>
    </w:p>
    <w:sectPr w:rsidR="00204202" w:rsidRPr="00204202" w:rsidSect="00080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3AD7" w14:textId="77777777" w:rsidR="006F16D1" w:rsidRDefault="006F16D1" w:rsidP="00204202">
      <w:r>
        <w:separator/>
      </w:r>
    </w:p>
  </w:endnote>
  <w:endnote w:type="continuationSeparator" w:id="0">
    <w:p w14:paraId="7CBB9288" w14:textId="77777777" w:rsidR="006F16D1" w:rsidRDefault="006F16D1" w:rsidP="002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D7309" w14:textId="77777777" w:rsidR="00204202" w:rsidRDefault="0020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E455" w14:textId="77777777" w:rsidR="00204202" w:rsidRDefault="00204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2B8D" w14:textId="77777777" w:rsidR="00204202" w:rsidRDefault="0020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8AD6" w14:textId="77777777" w:rsidR="006F16D1" w:rsidRDefault="006F16D1" w:rsidP="00204202">
      <w:r>
        <w:separator/>
      </w:r>
    </w:p>
  </w:footnote>
  <w:footnote w:type="continuationSeparator" w:id="0">
    <w:p w14:paraId="0C249BA1" w14:textId="77777777" w:rsidR="006F16D1" w:rsidRDefault="006F16D1" w:rsidP="0020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29613" w14:textId="77777777" w:rsidR="00204202" w:rsidRDefault="0020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583D" w14:textId="77777777" w:rsidR="00204202" w:rsidRDefault="00204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A72E" w14:textId="77777777" w:rsidR="00204202" w:rsidRDefault="0020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3E"/>
    <w:multiLevelType w:val="hybridMultilevel"/>
    <w:tmpl w:val="7EFE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4BC"/>
    <w:multiLevelType w:val="hybridMultilevel"/>
    <w:tmpl w:val="ED94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C06"/>
    <w:multiLevelType w:val="hybridMultilevel"/>
    <w:tmpl w:val="8D2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E6CA3"/>
    <w:multiLevelType w:val="hybridMultilevel"/>
    <w:tmpl w:val="E59E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29CC"/>
    <w:multiLevelType w:val="hybridMultilevel"/>
    <w:tmpl w:val="83A2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F4"/>
    <w:rsid w:val="00073BCA"/>
    <w:rsid w:val="000802D1"/>
    <w:rsid w:val="001052B4"/>
    <w:rsid w:val="001B11F4"/>
    <w:rsid w:val="001C1744"/>
    <w:rsid w:val="001C2514"/>
    <w:rsid w:val="001D6EEE"/>
    <w:rsid w:val="00204202"/>
    <w:rsid w:val="00355CC1"/>
    <w:rsid w:val="004376DA"/>
    <w:rsid w:val="004751D8"/>
    <w:rsid w:val="004C0412"/>
    <w:rsid w:val="005A1B27"/>
    <w:rsid w:val="005C5627"/>
    <w:rsid w:val="005D21F4"/>
    <w:rsid w:val="00600FE0"/>
    <w:rsid w:val="00641FB8"/>
    <w:rsid w:val="006C26FB"/>
    <w:rsid w:val="006D6F97"/>
    <w:rsid w:val="006F16D1"/>
    <w:rsid w:val="00795AB4"/>
    <w:rsid w:val="007C3914"/>
    <w:rsid w:val="00896685"/>
    <w:rsid w:val="009069C4"/>
    <w:rsid w:val="009B55FD"/>
    <w:rsid w:val="009D668C"/>
    <w:rsid w:val="00A95E71"/>
    <w:rsid w:val="00AA2BF0"/>
    <w:rsid w:val="00BC2903"/>
    <w:rsid w:val="00BF4B9B"/>
    <w:rsid w:val="00C61070"/>
    <w:rsid w:val="00D438AC"/>
    <w:rsid w:val="00DA3736"/>
    <w:rsid w:val="00E104B4"/>
    <w:rsid w:val="00F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297EC3"/>
  <w15:docId w15:val="{69CAAE68-4F0C-48A8-B29F-253D85A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F4"/>
    <w:pPr>
      <w:spacing w:after="0" w:line="240" w:lineRule="auto"/>
    </w:pPr>
    <w:rPr>
      <w:rFonts w:ascii="Arial" w:eastAsia="Times New Roman" w:hAnsi="Arial" w:cs="Arial"/>
      <w:color w:val="3333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1B11F4"/>
    <w:pPr>
      <w:autoSpaceDE w:val="0"/>
      <w:autoSpaceDN w:val="0"/>
      <w:adjustRightInd w:val="0"/>
      <w:spacing w:line="201" w:lineRule="atLeast"/>
    </w:pPr>
    <w:rPr>
      <w:rFonts w:ascii="Helvetica 55 Roman" w:hAnsi="Helvetica 55 Roman" w:cs="Times New Roman"/>
      <w:color w:val="auto"/>
      <w:sz w:val="24"/>
      <w:szCs w:val="24"/>
    </w:rPr>
  </w:style>
  <w:style w:type="paragraph" w:customStyle="1" w:styleId="Pa14">
    <w:name w:val="Pa14"/>
    <w:basedOn w:val="Normal"/>
    <w:next w:val="Normal"/>
    <w:rsid w:val="001B11F4"/>
    <w:pPr>
      <w:autoSpaceDE w:val="0"/>
      <w:autoSpaceDN w:val="0"/>
      <w:adjustRightInd w:val="0"/>
      <w:spacing w:line="201" w:lineRule="atLeast"/>
    </w:pPr>
    <w:rPr>
      <w:rFonts w:ascii="Helvetica 55 Roman" w:hAnsi="Helvetica 55 Roman" w:cs="Times New Roman"/>
      <w:color w:val="auto"/>
      <w:sz w:val="24"/>
      <w:szCs w:val="24"/>
    </w:rPr>
  </w:style>
  <w:style w:type="paragraph" w:customStyle="1" w:styleId="Pa7">
    <w:name w:val="Pa7"/>
    <w:basedOn w:val="Normal"/>
    <w:next w:val="Normal"/>
    <w:rsid w:val="001B11F4"/>
    <w:pPr>
      <w:autoSpaceDE w:val="0"/>
      <w:autoSpaceDN w:val="0"/>
      <w:adjustRightInd w:val="0"/>
      <w:spacing w:line="201" w:lineRule="atLeast"/>
    </w:pPr>
    <w:rPr>
      <w:rFonts w:ascii="Helvetica 55 Roman" w:hAnsi="Helvetica 55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B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02"/>
    <w:rPr>
      <w:rFonts w:ascii="Arial" w:eastAsia="Times New Roman" w:hAnsi="Arial" w:cs="Arial"/>
      <w:color w:val="333333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4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02"/>
    <w:rPr>
      <w:rFonts w:ascii="Arial" w:eastAsia="Times New Roman" w:hAnsi="Arial" w:cs="Arial"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Lianne - ESS</cp:lastModifiedBy>
  <cp:revision>3</cp:revision>
  <cp:lastPrinted>2015-09-02T09:34:00Z</cp:lastPrinted>
  <dcterms:created xsi:type="dcterms:W3CDTF">2018-10-26T14:23:00Z</dcterms:created>
  <dcterms:modified xsi:type="dcterms:W3CDTF">2019-11-29T15:01:00Z</dcterms:modified>
</cp:coreProperties>
</file>